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13412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13412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713412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3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B747C0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1239" w:rsidRPr="00713412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B747C0" w:rsidP="00B74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239" w:rsidP="00B7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227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705AD" w:rsidP="00B7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970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процессуального истца помощника прокурора г. Нягани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Герасимовой Б.С.,</w:t>
      </w:r>
    </w:p>
    <w:p w:rsidR="0002555F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бном заседании гражданское дело по иску </w:t>
      </w:r>
      <w:r w:rsidRPr="009705AD" w:rsidR="009705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Мордовского транспортного прокурора в защиту интересов Гуванджова Мекана Гуванджовича к Казаченко Ивану Алексеевичу в лице законного представителя Казаченко Натальи Александровны о возмещении ущерба, причиненного в результате совершения мошеннических действий</w:t>
      </w:r>
      <w:r w:rsidR="00B01DB6">
        <w:rPr>
          <w:rFonts w:ascii="Times New Roman" w:hAnsi="Times New Roman" w:cs="Times New Roman"/>
          <w:sz w:val="28"/>
          <w:szCs w:val="28"/>
        </w:rPr>
        <w:t>,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B6" w:rsid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</w:t>
      </w:r>
      <w:r w:rsidR="00D55631"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 w:rsidR="00D55631">
        <w:rPr>
          <w:rFonts w:ascii="Times New Roman" w:hAnsi="Times New Roman" w:cs="Times New Roman"/>
          <w:sz w:val="28"/>
          <w:szCs w:val="28"/>
        </w:rPr>
        <w:t xml:space="preserve">, </w:t>
      </w:r>
      <w:r w:rsidRPr="009705AD" w:rsidR="009705AD">
        <w:rPr>
          <w:rFonts w:ascii="Times New Roman" w:hAnsi="Times New Roman" w:cs="Times New Roman"/>
          <w:sz w:val="28"/>
          <w:szCs w:val="28"/>
        </w:rPr>
        <w:t>Мордовск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705AD" w:rsidR="009705AD">
        <w:rPr>
          <w:rFonts w:ascii="Times New Roman" w:hAnsi="Times New Roman" w:cs="Times New Roman"/>
          <w:sz w:val="28"/>
          <w:szCs w:val="28"/>
        </w:rPr>
        <w:t xml:space="preserve"> транспортн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705AD" w:rsidR="009705AD">
        <w:rPr>
          <w:rFonts w:ascii="Times New Roman" w:hAnsi="Times New Roman" w:cs="Times New Roman"/>
          <w:sz w:val="28"/>
          <w:szCs w:val="28"/>
        </w:rPr>
        <w:t xml:space="preserve"> прокурор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05AD" w:rsidR="009705AD">
        <w:rPr>
          <w:rFonts w:ascii="Times New Roman" w:hAnsi="Times New Roman" w:cs="Times New Roman"/>
          <w:sz w:val="28"/>
          <w:szCs w:val="28"/>
        </w:rPr>
        <w:t xml:space="preserve"> в защиту интересов Гуванджова Мекана Гуванджовича к Казаченко Ивану Алексеевичу в лице законного представителя Казаченко Натальи Александровны о возмещении ущерба, причиненного в результате совершения мошеннических действий</w:t>
      </w:r>
      <w:r w:rsidR="00D55631">
        <w:rPr>
          <w:rFonts w:ascii="Times New Roman" w:hAnsi="Times New Roman" w:cs="Times New Roman"/>
          <w:sz w:val="28"/>
          <w:szCs w:val="28"/>
        </w:rPr>
        <w:t>, удовлетворить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2F0607" w:rsidP="00366D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366D82">
        <w:rPr>
          <w:rFonts w:ascii="Times New Roman" w:hAnsi="Times New Roman" w:cs="Times New Roman"/>
          <w:sz w:val="28"/>
          <w:szCs w:val="28"/>
        </w:rPr>
        <w:t xml:space="preserve">с </w:t>
      </w:r>
      <w:r w:rsidR="009705AD">
        <w:rPr>
          <w:rFonts w:ascii="Times New Roman" w:hAnsi="Times New Roman" w:cs="Times New Roman"/>
          <w:sz w:val="28"/>
          <w:szCs w:val="28"/>
        </w:rPr>
        <w:t xml:space="preserve">Казаченко Ивана Алексеевича (паспорт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9705AD">
        <w:rPr>
          <w:rFonts w:ascii="Times New Roman" w:hAnsi="Times New Roman" w:cs="Times New Roman"/>
          <w:sz w:val="28"/>
          <w:szCs w:val="28"/>
        </w:rPr>
        <w:t xml:space="preserve">) в лице законного представителя Казаченко Натальи Александровны </w:t>
      </w:r>
      <w:r>
        <w:rPr>
          <w:rFonts w:ascii="Times New Roman" w:hAnsi="Times New Roman" w:cs="Times New Roman"/>
          <w:sz w:val="28"/>
          <w:szCs w:val="28"/>
        </w:rPr>
        <w:t>(паспорт ***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="009705AD">
        <w:rPr>
          <w:rFonts w:ascii="Times New Roman" w:hAnsi="Times New Roman" w:cs="Times New Roman"/>
          <w:sz w:val="28"/>
          <w:szCs w:val="28"/>
        </w:rPr>
        <w:t>Гуванджова</w:t>
      </w:r>
      <w:r w:rsidR="009705AD">
        <w:rPr>
          <w:rFonts w:ascii="Times New Roman" w:hAnsi="Times New Roman" w:cs="Times New Roman"/>
          <w:sz w:val="28"/>
          <w:szCs w:val="28"/>
        </w:rPr>
        <w:t xml:space="preserve"> </w:t>
      </w:r>
      <w:r w:rsidR="009705AD">
        <w:rPr>
          <w:rFonts w:ascii="Times New Roman" w:hAnsi="Times New Roman" w:cs="Times New Roman"/>
          <w:sz w:val="28"/>
          <w:szCs w:val="28"/>
        </w:rPr>
        <w:t>Мекана</w:t>
      </w:r>
      <w:r w:rsidR="009705AD">
        <w:rPr>
          <w:rFonts w:ascii="Times New Roman" w:hAnsi="Times New Roman" w:cs="Times New Roman"/>
          <w:sz w:val="28"/>
          <w:szCs w:val="28"/>
        </w:rPr>
        <w:t xml:space="preserve"> </w:t>
      </w:r>
      <w:r w:rsidR="009705AD">
        <w:rPr>
          <w:rFonts w:ascii="Times New Roman" w:hAnsi="Times New Roman" w:cs="Times New Roman"/>
          <w:sz w:val="28"/>
          <w:szCs w:val="28"/>
        </w:rPr>
        <w:t>Гуванджовича</w:t>
      </w:r>
      <w:r w:rsidRPr="002275EA" w:rsidR="002275EA">
        <w:rPr>
          <w:rFonts w:ascii="Times New Roman" w:hAnsi="Times New Roman" w:cs="Times New Roman"/>
          <w:sz w:val="28"/>
          <w:szCs w:val="28"/>
        </w:rPr>
        <w:t xml:space="preserve"> </w:t>
      </w:r>
      <w:r w:rsidRPr="00717FA3" w:rsidR="00593EB9">
        <w:rPr>
          <w:rFonts w:ascii="Times New Roman" w:hAnsi="Times New Roman" w:cs="Times New Roman"/>
          <w:sz w:val="28"/>
          <w:szCs w:val="28"/>
        </w:rPr>
        <w:t>(</w:t>
      </w:r>
      <w:r w:rsidR="008E423A">
        <w:rPr>
          <w:rFonts w:ascii="Times New Roman" w:hAnsi="Times New Roman" w:cs="Times New Roman"/>
          <w:sz w:val="28"/>
          <w:szCs w:val="28"/>
        </w:rPr>
        <w:t xml:space="preserve">паспорт иностранного гражданина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E423A">
        <w:rPr>
          <w:rFonts w:ascii="Times New Roman" w:hAnsi="Times New Roman" w:cs="Times New Roman"/>
          <w:sz w:val="28"/>
          <w:szCs w:val="28"/>
        </w:rPr>
        <w:t xml:space="preserve"> выдан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7FA3" w:rsidR="00593EB9">
        <w:rPr>
          <w:rFonts w:ascii="Times New Roman" w:hAnsi="Times New Roman" w:cs="Times New Roman"/>
          <w:sz w:val="28"/>
          <w:szCs w:val="28"/>
        </w:rPr>
        <w:t xml:space="preserve">) </w:t>
      </w:r>
      <w:r w:rsidR="00970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неосновательного обогащения в размере 3 000 руб. 00 </w:t>
      </w:r>
      <w:r w:rsidR="009705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коп.,</w:t>
      </w:r>
      <w:r w:rsidR="00970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за пользование чужими денежными средствами в размере 378 руб. 41 коп., а всего 3 378 руб. 41 коп.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5AD" w:rsidRPr="001534F2" w:rsidP="00366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05A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467D4" w:rsidR="00B467D4">
        <w:rPr>
          <w:rFonts w:ascii="Times New Roman" w:hAnsi="Times New Roman" w:cs="Times New Roman"/>
          <w:sz w:val="28"/>
          <w:szCs w:val="28"/>
        </w:rPr>
        <w:t xml:space="preserve">Казаченко Ивана Алексеевича (паспорт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467D4" w:rsidR="00B467D4">
        <w:rPr>
          <w:rFonts w:ascii="Times New Roman" w:hAnsi="Times New Roman" w:cs="Times New Roman"/>
          <w:sz w:val="28"/>
          <w:szCs w:val="28"/>
        </w:rPr>
        <w:t xml:space="preserve">) в лице законного представителя Казаченко Натальи Александровны (паспорт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467D4" w:rsidR="00B467D4">
        <w:rPr>
          <w:rFonts w:ascii="Times New Roman" w:hAnsi="Times New Roman" w:cs="Times New Roman"/>
          <w:sz w:val="28"/>
          <w:szCs w:val="28"/>
        </w:rPr>
        <w:t>)</w:t>
      </w:r>
      <w:r w:rsidR="00B467D4">
        <w:rPr>
          <w:rFonts w:ascii="Times New Roman" w:hAnsi="Times New Roman" w:cs="Times New Roman"/>
          <w:sz w:val="28"/>
          <w:szCs w:val="28"/>
        </w:rPr>
        <w:t xml:space="preserve"> </w:t>
      </w:r>
      <w:r w:rsidRPr="009705AD">
        <w:rPr>
          <w:rFonts w:ascii="Times New Roman" w:hAnsi="Times New Roman" w:cs="Times New Roman"/>
          <w:sz w:val="28"/>
          <w:szCs w:val="28"/>
        </w:rPr>
        <w:t xml:space="preserve">в доход бюджета государственную пошлину в размере 4 000 руб. 00 коп. (УИН: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705AD">
        <w:rPr>
          <w:rFonts w:ascii="Times New Roman" w:hAnsi="Times New Roman" w:cs="Times New Roman"/>
          <w:sz w:val="28"/>
          <w:szCs w:val="28"/>
        </w:rPr>
        <w:t>).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авителей заявления о составлении мотивированного решения суда, которое может быть подано: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97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Ханты-Мансийского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автономного округа – Югры через мирового судью судебного участка № </w:t>
      </w:r>
      <w:r w:rsidR="0097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суда.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 </w:t>
      </w:r>
      <w:r w:rsidR="0097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6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sectPr w:rsidSect="00971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90B05"/>
    <w:rsid w:val="000C0133"/>
    <w:rsid w:val="000F7682"/>
    <w:rsid w:val="0010774E"/>
    <w:rsid w:val="00121239"/>
    <w:rsid w:val="001245D1"/>
    <w:rsid w:val="001534F2"/>
    <w:rsid w:val="001726DE"/>
    <w:rsid w:val="001856AE"/>
    <w:rsid w:val="00190DF0"/>
    <w:rsid w:val="001A2BCE"/>
    <w:rsid w:val="002275EA"/>
    <w:rsid w:val="002718A6"/>
    <w:rsid w:val="00297BB4"/>
    <w:rsid w:val="002B0138"/>
    <w:rsid w:val="002C67D9"/>
    <w:rsid w:val="002F0607"/>
    <w:rsid w:val="00300BA7"/>
    <w:rsid w:val="00355ECD"/>
    <w:rsid w:val="00366D82"/>
    <w:rsid w:val="00370118"/>
    <w:rsid w:val="00375C34"/>
    <w:rsid w:val="003F173B"/>
    <w:rsid w:val="00492E66"/>
    <w:rsid w:val="004C2169"/>
    <w:rsid w:val="00507E06"/>
    <w:rsid w:val="005417C3"/>
    <w:rsid w:val="00545524"/>
    <w:rsid w:val="00572C36"/>
    <w:rsid w:val="00591FDD"/>
    <w:rsid w:val="00593EB9"/>
    <w:rsid w:val="005F44C3"/>
    <w:rsid w:val="006036A2"/>
    <w:rsid w:val="00615C9C"/>
    <w:rsid w:val="00634B0F"/>
    <w:rsid w:val="006837DA"/>
    <w:rsid w:val="006A230F"/>
    <w:rsid w:val="00713412"/>
    <w:rsid w:val="00717FA3"/>
    <w:rsid w:val="00755F87"/>
    <w:rsid w:val="00812EF1"/>
    <w:rsid w:val="008D29B5"/>
    <w:rsid w:val="008E423A"/>
    <w:rsid w:val="00904E2B"/>
    <w:rsid w:val="00954C48"/>
    <w:rsid w:val="0096669B"/>
    <w:rsid w:val="009705AD"/>
    <w:rsid w:val="00971EF5"/>
    <w:rsid w:val="00973742"/>
    <w:rsid w:val="009851BB"/>
    <w:rsid w:val="009E0681"/>
    <w:rsid w:val="00A01FCC"/>
    <w:rsid w:val="00A90ED5"/>
    <w:rsid w:val="00AE01D8"/>
    <w:rsid w:val="00B01DB6"/>
    <w:rsid w:val="00B467D4"/>
    <w:rsid w:val="00B605CD"/>
    <w:rsid w:val="00B747C0"/>
    <w:rsid w:val="00BA1DEF"/>
    <w:rsid w:val="00C73CB8"/>
    <w:rsid w:val="00CA682B"/>
    <w:rsid w:val="00CD45E8"/>
    <w:rsid w:val="00CD748C"/>
    <w:rsid w:val="00D0148D"/>
    <w:rsid w:val="00D55631"/>
    <w:rsid w:val="00DE3530"/>
    <w:rsid w:val="00E94821"/>
    <w:rsid w:val="00ED17F1"/>
    <w:rsid w:val="00ED258D"/>
    <w:rsid w:val="00EE1820"/>
    <w:rsid w:val="00F162FC"/>
    <w:rsid w:val="00F377C4"/>
    <w:rsid w:val="00F4057E"/>
    <w:rsid w:val="00F432C3"/>
    <w:rsid w:val="00F63245"/>
    <w:rsid w:val="00FB72DC"/>
    <w:rsid w:val="00FE6DDE"/>
    <w:rsid w:val="00FF41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4237-5F7F-4AF0-8D2D-1D5C0CAA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